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5F056D" w:rsidRDefault="00B74633" w:rsidP="00B74633">
      <w:pPr>
        <w:spacing w:after="0"/>
        <w:jc w:val="right"/>
        <w:rPr>
          <w:rFonts w:ascii="PT Astra Serif" w:hAnsi="PT Astra Serif"/>
          <w:b/>
          <w:bCs/>
          <w:sz w:val="20"/>
          <w:szCs w:val="20"/>
        </w:rPr>
      </w:pPr>
      <w:bookmarkStart w:id="0" w:name="_Ref248562863"/>
      <w:r w:rsidRPr="005F056D">
        <w:rPr>
          <w:rFonts w:ascii="PT Astra Serif" w:hAnsi="PT Astra Serif"/>
          <w:b/>
          <w:bCs/>
          <w:sz w:val="20"/>
          <w:szCs w:val="20"/>
        </w:rPr>
        <w:t>Приложение №1</w:t>
      </w:r>
    </w:p>
    <w:p w14:paraId="4114C727" w14:textId="309CD0AC" w:rsidR="00135C29" w:rsidRPr="005F056D" w:rsidRDefault="00135C29" w:rsidP="00B74633">
      <w:pPr>
        <w:spacing w:after="0"/>
        <w:jc w:val="right"/>
        <w:rPr>
          <w:rFonts w:ascii="PT Astra Serif" w:hAnsi="PT Astra Serif"/>
          <w:b/>
          <w:bCs/>
          <w:sz w:val="20"/>
          <w:szCs w:val="20"/>
        </w:rPr>
      </w:pPr>
      <w:r w:rsidRPr="005F056D">
        <w:rPr>
          <w:rFonts w:ascii="PT Astra Serif" w:hAnsi="PT Astra Serif"/>
          <w:b/>
          <w:bCs/>
          <w:sz w:val="20"/>
          <w:szCs w:val="20"/>
        </w:rPr>
        <w:t>к извещению об осуществлении закупки</w:t>
      </w:r>
    </w:p>
    <w:p w14:paraId="0495B013" w14:textId="77777777" w:rsidR="00607CF0" w:rsidRPr="007929C2" w:rsidRDefault="00607CF0" w:rsidP="000C3021">
      <w:pPr>
        <w:spacing w:after="0"/>
        <w:jc w:val="center"/>
        <w:rPr>
          <w:rFonts w:ascii="PT Astra Serif" w:hAnsi="PT Astra Serif"/>
          <w:b/>
          <w:bCs/>
          <w:sz w:val="22"/>
          <w:szCs w:val="22"/>
        </w:rPr>
      </w:pPr>
    </w:p>
    <w:p w14:paraId="1F95FBE6" w14:textId="62323B47" w:rsidR="0013623D" w:rsidRPr="007929C2" w:rsidRDefault="00135C29" w:rsidP="000C3021">
      <w:pPr>
        <w:spacing w:after="0"/>
        <w:jc w:val="center"/>
        <w:rPr>
          <w:rFonts w:ascii="PT Astra Serif" w:hAnsi="PT Astra Serif"/>
          <w:b/>
          <w:bCs/>
          <w:sz w:val="22"/>
          <w:szCs w:val="22"/>
        </w:rPr>
      </w:pPr>
      <w:r w:rsidRPr="007929C2">
        <w:rPr>
          <w:rFonts w:ascii="PT Astra Serif" w:hAnsi="PT Astra Serif"/>
          <w:b/>
          <w:bCs/>
          <w:sz w:val="22"/>
          <w:szCs w:val="22"/>
        </w:rPr>
        <w:t xml:space="preserve"> Описание объекта закупки (Техническое задание)</w:t>
      </w:r>
    </w:p>
    <w:p w14:paraId="57ED5FF3" w14:textId="77777777" w:rsidR="0013623D" w:rsidRPr="007929C2" w:rsidRDefault="0013623D" w:rsidP="006315FC">
      <w:pPr>
        <w:spacing w:after="0"/>
        <w:ind w:left="360"/>
        <w:rPr>
          <w:rFonts w:ascii="PT Astra Serif" w:hAnsi="PT Astra Serif"/>
          <w:b/>
          <w:sz w:val="22"/>
          <w:szCs w:val="22"/>
        </w:rPr>
      </w:pPr>
      <w:bookmarkStart w:id="1" w:name="_Ref353189530"/>
    </w:p>
    <w:p w14:paraId="4886CC5C" w14:textId="77777777" w:rsidR="0013623D" w:rsidRPr="007929C2" w:rsidRDefault="0013623D" w:rsidP="00DC0629">
      <w:pPr>
        <w:spacing w:after="0"/>
        <w:rPr>
          <w:rFonts w:ascii="PT Astra Serif" w:hAnsi="PT Astra Serif"/>
          <w:b/>
          <w:sz w:val="22"/>
          <w:szCs w:val="22"/>
        </w:rPr>
      </w:pPr>
      <w:r w:rsidRPr="007929C2">
        <w:rPr>
          <w:rFonts w:ascii="PT Astra Serif" w:hAnsi="PT Astra Serif"/>
          <w:b/>
          <w:sz w:val="22"/>
          <w:szCs w:val="22"/>
        </w:rPr>
        <w:t xml:space="preserve">Место, условия и сроки (периоды) поставки товаров: </w:t>
      </w:r>
    </w:p>
    <w:p w14:paraId="66384EFA" w14:textId="7C2AC457" w:rsidR="0011646C" w:rsidRDefault="0013623D" w:rsidP="00DC0629">
      <w:pPr>
        <w:spacing w:after="0"/>
        <w:rPr>
          <w:rFonts w:ascii="PT Astra Serif" w:hAnsi="PT Astra Serif"/>
          <w:sz w:val="22"/>
          <w:szCs w:val="22"/>
        </w:rPr>
      </w:pPr>
      <w:r w:rsidRPr="007929C2">
        <w:rPr>
          <w:rFonts w:ascii="PT Astra Serif" w:hAnsi="PT Astra Serif"/>
          <w:sz w:val="22"/>
          <w:szCs w:val="22"/>
        </w:rPr>
        <w:t>Место поставки</w:t>
      </w:r>
      <w:r w:rsidR="005B4A77" w:rsidRPr="007929C2">
        <w:rPr>
          <w:rFonts w:ascii="PT Astra Serif" w:hAnsi="PT Astra Serif"/>
          <w:sz w:val="22"/>
          <w:szCs w:val="22"/>
        </w:rPr>
        <w:t xml:space="preserve">: </w:t>
      </w:r>
      <w:r w:rsidR="0011646C" w:rsidRPr="007929C2">
        <w:rPr>
          <w:rFonts w:ascii="PT Astra Serif" w:hAnsi="PT Astra Serif"/>
          <w:bCs/>
          <w:sz w:val="22"/>
          <w:szCs w:val="22"/>
        </w:rPr>
        <w:t>628260, ул.</w:t>
      </w:r>
      <w:r w:rsidR="007575C4" w:rsidRPr="007929C2">
        <w:rPr>
          <w:rFonts w:ascii="PT Astra Serif" w:hAnsi="PT Astra Serif"/>
          <w:bCs/>
          <w:sz w:val="22"/>
          <w:szCs w:val="22"/>
        </w:rPr>
        <w:t xml:space="preserve"> </w:t>
      </w:r>
      <w:r w:rsidR="00B350D7">
        <w:rPr>
          <w:rFonts w:ascii="PT Astra Serif" w:hAnsi="PT Astra Serif"/>
          <w:bCs/>
          <w:sz w:val="22"/>
          <w:szCs w:val="22"/>
        </w:rPr>
        <w:t>Мира зд. 85</w:t>
      </w:r>
      <w:bookmarkStart w:id="2" w:name="_GoBack"/>
      <w:bookmarkEnd w:id="2"/>
      <w:r w:rsidR="00BE11F8">
        <w:rPr>
          <w:rFonts w:ascii="PT Astra Serif" w:hAnsi="PT Astra Serif"/>
          <w:bCs/>
          <w:sz w:val="22"/>
          <w:szCs w:val="22"/>
        </w:rPr>
        <w:t xml:space="preserve">, </w:t>
      </w:r>
      <w:r w:rsidR="0011646C" w:rsidRPr="007929C2">
        <w:rPr>
          <w:rFonts w:ascii="PT Astra Serif" w:hAnsi="PT Astra Serif"/>
          <w:sz w:val="22"/>
          <w:szCs w:val="22"/>
        </w:rPr>
        <w:t xml:space="preserve">г. Югорск, </w:t>
      </w:r>
      <w:r w:rsidR="0011646C" w:rsidRPr="007929C2">
        <w:rPr>
          <w:rFonts w:ascii="PT Astra Serif" w:hAnsi="PT Astra Serif"/>
          <w:sz w:val="22"/>
          <w:szCs w:val="22"/>
          <w:lang w:eastAsia="ar-SA"/>
        </w:rPr>
        <w:t>Ханты - Мансийский автономный округ</w:t>
      </w:r>
      <w:r w:rsidR="0011646C" w:rsidRPr="007929C2">
        <w:rPr>
          <w:rFonts w:ascii="PT Astra Serif" w:hAnsi="PT Astra Serif"/>
          <w:sz w:val="22"/>
          <w:szCs w:val="22"/>
        </w:rPr>
        <w:t xml:space="preserve"> </w:t>
      </w:r>
      <w:r w:rsidR="00BE11F8">
        <w:rPr>
          <w:rFonts w:ascii="PT Astra Serif" w:hAnsi="PT Astra Serif"/>
          <w:sz w:val="22"/>
          <w:szCs w:val="22"/>
        </w:rPr>
        <w:t>–</w:t>
      </w:r>
      <w:r w:rsidR="0011646C" w:rsidRPr="007929C2">
        <w:rPr>
          <w:rFonts w:ascii="PT Astra Serif" w:hAnsi="PT Astra Serif"/>
          <w:sz w:val="22"/>
          <w:szCs w:val="22"/>
        </w:rPr>
        <w:t xml:space="preserve"> Югра</w:t>
      </w:r>
    </w:p>
    <w:p w14:paraId="154AFDC7" w14:textId="370086D6" w:rsidR="00275BA6" w:rsidRPr="007929C2" w:rsidRDefault="00275BA6" w:rsidP="00DC0629">
      <w:pPr>
        <w:spacing w:after="0"/>
        <w:rPr>
          <w:rFonts w:ascii="PT Astra Serif" w:eastAsia="Calibri" w:hAnsi="PT Astra Serif"/>
          <w:sz w:val="22"/>
          <w:szCs w:val="22"/>
          <w:lang w:eastAsia="x-none"/>
        </w:rPr>
      </w:pPr>
      <w:r w:rsidRPr="007929C2">
        <w:rPr>
          <w:rFonts w:ascii="PT Astra Serif" w:eastAsia="Calibri" w:hAnsi="PT Astra Serif"/>
          <w:b/>
          <w:sz w:val="22"/>
          <w:szCs w:val="22"/>
          <w:lang w:val="x-none" w:eastAsia="x-none"/>
        </w:rPr>
        <w:t>Сроки поставки:</w:t>
      </w:r>
      <w:r w:rsidRPr="007929C2">
        <w:rPr>
          <w:rFonts w:ascii="PT Astra Serif" w:eastAsia="Calibri" w:hAnsi="PT Astra Serif"/>
          <w:b/>
          <w:sz w:val="22"/>
          <w:szCs w:val="22"/>
          <w:lang w:eastAsia="x-none"/>
        </w:rPr>
        <w:t xml:space="preserve"> </w:t>
      </w:r>
      <w:r w:rsidR="00FB688E" w:rsidRPr="00FB688E">
        <w:rPr>
          <w:rFonts w:ascii="PT Astra Serif" w:eastAsia="Calibri" w:hAnsi="PT Astra Serif"/>
          <w:sz w:val="22"/>
          <w:szCs w:val="22"/>
          <w:lang w:val="x-none" w:eastAsia="x-none"/>
        </w:rPr>
        <w:t xml:space="preserve">поставка товара должна осуществляться с </w:t>
      </w:r>
      <w:r w:rsidR="005F056D">
        <w:rPr>
          <w:rFonts w:ascii="PT Astra Serif" w:eastAsia="Calibri" w:hAnsi="PT Astra Serif"/>
          <w:sz w:val="22"/>
          <w:szCs w:val="22"/>
          <w:lang w:eastAsia="x-none"/>
        </w:rPr>
        <w:t>0</w:t>
      </w:r>
      <w:r w:rsidR="001B5F53">
        <w:rPr>
          <w:rFonts w:ascii="PT Astra Serif" w:eastAsia="Calibri" w:hAnsi="PT Astra Serif"/>
          <w:sz w:val="22"/>
          <w:szCs w:val="22"/>
          <w:lang w:eastAsia="x-none"/>
        </w:rPr>
        <w:t>9</w:t>
      </w:r>
      <w:r w:rsidR="005F056D">
        <w:rPr>
          <w:rFonts w:ascii="PT Astra Serif" w:eastAsia="Calibri" w:hAnsi="PT Astra Serif"/>
          <w:sz w:val="22"/>
          <w:szCs w:val="22"/>
          <w:lang w:eastAsia="x-none"/>
        </w:rPr>
        <w:t>.01.2025 г.</w:t>
      </w:r>
      <w:r w:rsidR="00FB688E" w:rsidRPr="00FB688E">
        <w:rPr>
          <w:rFonts w:ascii="PT Astra Serif" w:eastAsia="Calibri" w:hAnsi="PT Astra Serif"/>
          <w:sz w:val="22"/>
          <w:szCs w:val="22"/>
          <w:lang w:eastAsia="x-none"/>
        </w:rPr>
        <w:t xml:space="preserve"> </w:t>
      </w:r>
      <w:r w:rsidR="00FB688E" w:rsidRPr="00FB688E">
        <w:rPr>
          <w:rFonts w:ascii="PT Astra Serif" w:eastAsia="Calibri" w:hAnsi="PT Astra Serif"/>
          <w:sz w:val="22"/>
          <w:szCs w:val="22"/>
          <w:lang w:val="x-none" w:eastAsia="x-none"/>
        </w:rPr>
        <w:t xml:space="preserve">по </w:t>
      </w:r>
      <w:r w:rsidR="009D12E8">
        <w:rPr>
          <w:rFonts w:ascii="PT Astra Serif" w:eastAsia="Calibri" w:hAnsi="PT Astra Serif"/>
          <w:sz w:val="22"/>
          <w:szCs w:val="22"/>
          <w:lang w:eastAsia="x-none"/>
        </w:rPr>
        <w:t>2</w:t>
      </w:r>
      <w:r w:rsidR="001B5F53">
        <w:rPr>
          <w:rFonts w:ascii="PT Astra Serif" w:eastAsia="Calibri" w:hAnsi="PT Astra Serif"/>
          <w:sz w:val="22"/>
          <w:szCs w:val="22"/>
          <w:lang w:eastAsia="x-none"/>
        </w:rPr>
        <w:t>0</w:t>
      </w:r>
      <w:r w:rsidR="005F056D">
        <w:rPr>
          <w:rFonts w:ascii="PT Astra Serif" w:eastAsia="Calibri" w:hAnsi="PT Astra Serif"/>
          <w:sz w:val="22"/>
          <w:szCs w:val="22"/>
          <w:lang w:eastAsia="x-none"/>
        </w:rPr>
        <w:t>.</w:t>
      </w:r>
      <w:r w:rsidR="001B5F53">
        <w:rPr>
          <w:rFonts w:ascii="PT Astra Serif" w:eastAsia="Calibri" w:hAnsi="PT Astra Serif"/>
          <w:sz w:val="22"/>
          <w:szCs w:val="22"/>
          <w:lang w:eastAsia="x-none"/>
        </w:rPr>
        <w:t>12</w:t>
      </w:r>
      <w:r w:rsidR="005F056D">
        <w:rPr>
          <w:rFonts w:ascii="PT Astra Serif" w:eastAsia="Calibri" w:hAnsi="PT Astra Serif"/>
          <w:sz w:val="22"/>
          <w:szCs w:val="22"/>
          <w:lang w:eastAsia="x-none"/>
        </w:rPr>
        <w:t>.</w:t>
      </w:r>
      <w:r w:rsidR="00FB688E" w:rsidRPr="00FB688E">
        <w:rPr>
          <w:rFonts w:ascii="PT Astra Serif" w:eastAsia="Calibri" w:hAnsi="PT Astra Serif"/>
          <w:sz w:val="22"/>
          <w:szCs w:val="22"/>
          <w:lang w:val="x-none" w:eastAsia="x-none"/>
        </w:rPr>
        <w:t>202</w:t>
      </w:r>
      <w:r w:rsidR="005F056D">
        <w:rPr>
          <w:rFonts w:ascii="PT Astra Serif" w:eastAsia="Calibri" w:hAnsi="PT Astra Serif"/>
          <w:sz w:val="22"/>
          <w:szCs w:val="22"/>
          <w:lang w:eastAsia="x-none"/>
        </w:rPr>
        <w:t>5</w:t>
      </w:r>
      <w:r w:rsidR="00FB688E" w:rsidRPr="00FB688E">
        <w:rPr>
          <w:rFonts w:ascii="PT Astra Serif" w:eastAsia="Calibri" w:hAnsi="PT Astra Serif"/>
          <w:sz w:val="22"/>
          <w:szCs w:val="22"/>
          <w:lang w:val="x-none" w:eastAsia="x-none"/>
        </w:rPr>
        <w:t xml:space="preserve"> г.</w:t>
      </w:r>
      <w:r w:rsidR="00FB688E" w:rsidRPr="00FB688E">
        <w:rPr>
          <w:rFonts w:ascii="PT Astra Serif" w:eastAsia="Calibri" w:hAnsi="PT Astra Serif"/>
          <w:sz w:val="22"/>
          <w:szCs w:val="22"/>
          <w:lang w:eastAsia="x-none"/>
        </w:rPr>
        <w:t>, 3 раза в неделю (понедельник, среда, пятница) по письменной заявке Заказчика с 9-00 часов до 12-00 часов местного времени.</w:t>
      </w:r>
    </w:p>
    <w:p w14:paraId="78F67D74" w14:textId="77777777" w:rsidR="0013623D" w:rsidRPr="007929C2" w:rsidRDefault="0013623D" w:rsidP="00DC0629">
      <w:pPr>
        <w:spacing w:after="0"/>
        <w:rPr>
          <w:rFonts w:ascii="PT Astra Serif" w:eastAsia="Calibri" w:hAnsi="PT Astra Serif"/>
          <w:b/>
          <w:sz w:val="22"/>
          <w:szCs w:val="22"/>
          <w:lang w:eastAsia="x-none"/>
        </w:rPr>
      </w:pPr>
      <w:r w:rsidRPr="007929C2">
        <w:rPr>
          <w:rFonts w:ascii="PT Astra Serif" w:eastAsia="Calibri" w:hAnsi="PT Astra Serif"/>
          <w:b/>
          <w:sz w:val="22"/>
          <w:szCs w:val="22"/>
          <w:lang w:val="x-none" w:eastAsia="x-none"/>
        </w:rPr>
        <w:t>Количество поставляемого товара:</w:t>
      </w:r>
      <w:r w:rsidR="00275BA6" w:rsidRPr="007929C2">
        <w:rPr>
          <w:rFonts w:ascii="PT Astra Serif" w:eastAsia="Calibri" w:hAnsi="PT Astra Serif"/>
          <w:b/>
          <w:sz w:val="22"/>
          <w:szCs w:val="22"/>
          <w:lang w:eastAsia="x-none"/>
        </w:rPr>
        <w:t xml:space="preserve"> </w:t>
      </w:r>
      <w:r w:rsidRPr="007929C2">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7929C2">
        <w:rPr>
          <w:rFonts w:ascii="PT Astra Serif" w:eastAsia="Calibri" w:hAnsi="PT Astra Serif"/>
          <w:sz w:val="22"/>
          <w:szCs w:val="22"/>
          <w:lang w:eastAsia="x-none"/>
        </w:rPr>
        <w:t>.</w:t>
      </w:r>
    </w:p>
    <w:p w14:paraId="3822CF69" w14:textId="77777777" w:rsidR="00DC0629" w:rsidRPr="00744A9D" w:rsidRDefault="0013623D" w:rsidP="00DC0629">
      <w:pPr>
        <w:spacing w:after="0"/>
        <w:rPr>
          <w:rFonts w:ascii="PT Astra Serif" w:hAnsi="PT Astra Serif"/>
          <w:sz w:val="22"/>
          <w:szCs w:val="22"/>
        </w:rPr>
      </w:pPr>
      <w:r w:rsidRPr="007929C2">
        <w:rPr>
          <w:rFonts w:ascii="PT Astra Serif" w:eastAsia="Calibri" w:hAnsi="PT Astra Serif"/>
          <w:b/>
          <w:sz w:val="22"/>
          <w:szCs w:val="22"/>
          <w:lang w:val="x-none" w:eastAsia="x-none"/>
        </w:rPr>
        <w:t>Форма, сроки и порядок оплаты закупаемых товаров:</w:t>
      </w:r>
      <w:r w:rsidR="00275BA6" w:rsidRPr="007929C2">
        <w:rPr>
          <w:rFonts w:ascii="PT Astra Serif" w:eastAsia="Calibri" w:hAnsi="PT Astra Serif"/>
          <w:b/>
          <w:sz w:val="22"/>
          <w:szCs w:val="22"/>
          <w:lang w:eastAsia="x-none"/>
        </w:rPr>
        <w:t xml:space="preserve"> </w:t>
      </w:r>
      <w:r w:rsidR="00DC0629" w:rsidRPr="00744A9D">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55C9C1F6" w:rsidR="0013623D" w:rsidRPr="007929C2" w:rsidRDefault="0013623D" w:rsidP="00DC0629">
      <w:pPr>
        <w:spacing w:after="0"/>
        <w:rPr>
          <w:rFonts w:ascii="PT Astra Serif" w:eastAsia="Calibri" w:hAnsi="PT Astra Serif"/>
          <w:b/>
          <w:sz w:val="22"/>
          <w:szCs w:val="22"/>
          <w:lang w:val="x-none" w:eastAsia="x-none"/>
        </w:rPr>
      </w:pPr>
      <w:r w:rsidRPr="007929C2">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961"/>
        <w:gridCol w:w="851"/>
        <w:gridCol w:w="1275"/>
        <w:gridCol w:w="1134"/>
        <w:gridCol w:w="13"/>
      </w:tblGrid>
      <w:tr w:rsidR="008E071B" w:rsidRPr="004150B9" w14:paraId="4A61075C" w14:textId="77777777" w:rsidTr="00C74F18">
        <w:tc>
          <w:tcPr>
            <w:tcW w:w="567" w:type="dxa"/>
            <w:vMerge w:val="restart"/>
            <w:tcBorders>
              <w:top w:val="single" w:sz="4" w:space="0" w:color="auto"/>
              <w:left w:val="single" w:sz="4" w:space="0" w:color="auto"/>
              <w:right w:val="single" w:sz="4" w:space="0" w:color="auto"/>
            </w:tcBorders>
          </w:tcPr>
          <w:p w14:paraId="19C75B9F" w14:textId="77777777" w:rsidR="008E071B" w:rsidRPr="004150B9" w:rsidRDefault="008E071B" w:rsidP="00DC0629">
            <w:pPr>
              <w:autoSpaceDE w:val="0"/>
              <w:autoSpaceDN w:val="0"/>
              <w:adjustRightInd w:val="0"/>
              <w:spacing w:after="0"/>
              <w:jc w:val="center"/>
              <w:rPr>
                <w:rFonts w:ascii="PT Astra Serif" w:hAnsi="PT Astra Serif"/>
                <w:sz w:val="18"/>
                <w:szCs w:val="18"/>
              </w:rPr>
            </w:pPr>
            <w:r w:rsidRPr="004150B9">
              <w:rPr>
                <w:rFonts w:ascii="PT Astra Serif" w:hAnsi="PT Astra Serif"/>
                <w:sz w:val="18"/>
                <w:szCs w:val="18"/>
              </w:rPr>
              <w:t>№ п/п</w:t>
            </w:r>
          </w:p>
        </w:tc>
        <w:tc>
          <w:tcPr>
            <w:tcW w:w="9652" w:type="dxa"/>
            <w:gridSpan w:val="6"/>
            <w:tcBorders>
              <w:top w:val="single" w:sz="4" w:space="0" w:color="auto"/>
              <w:left w:val="single" w:sz="4" w:space="0" w:color="auto"/>
              <w:right w:val="single" w:sz="4" w:space="0" w:color="auto"/>
            </w:tcBorders>
          </w:tcPr>
          <w:p w14:paraId="336DFB98" w14:textId="77777777" w:rsidR="008E071B" w:rsidRPr="004150B9" w:rsidRDefault="008E071B" w:rsidP="00DC0629">
            <w:pPr>
              <w:autoSpaceDE w:val="0"/>
              <w:autoSpaceDN w:val="0"/>
              <w:adjustRightInd w:val="0"/>
              <w:spacing w:after="0"/>
              <w:jc w:val="center"/>
              <w:rPr>
                <w:rFonts w:ascii="PT Astra Serif" w:hAnsi="PT Astra Serif"/>
                <w:sz w:val="18"/>
                <w:szCs w:val="18"/>
              </w:rPr>
            </w:pPr>
            <w:r w:rsidRPr="004150B9">
              <w:rPr>
                <w:rFonts w:ascii="PT Astra Serif" w:hAnsi="PT Astra Serif"/>
                <w:sz w:val="18"/>
                <w:szCs w:val="18"/>
              </w:rPr>
              <w:t>Предмет гражданско-правового договора</w:t>
            </w:r>
          </w:p>
        </w:tc>
      </w:tr>
      <w:tr w:rsidR="00921640" w:rsidRPr="004150B9" w14:paraId="4894EB5B" w14:textId="77777777" w:rsidTr="005F056D">
        <w:trPr>
          <w:gridAfter w:val="1"/>
          <w:wAfter w:w="13" w:type="dxa"/>
          <w:trHeight w:val="521"/>
        </w:trPr>
        <w:tc>
          <w:tcPr>
            <w:tcW w:w="567" w:type="dxa"/>
            <w:vMerge/>
            <w:tcBorders>
              <w:left w:val="single" w:sz="4" w:space="0" w:color="auto"/>
              <w:right w:val="single" w:sz="4" w:space="0" w:color="auto"/>
            </w:tcBorders>
          </w:tcPr>
          <w:p w14:paraId="07642918" w14:textId="77777777" w:rsidR="00921640" w:rsidRPr="004150B9" w:rsidRDefault="00921640" w:rsidP="00DC0629">
            <w:pPr>
              <w:autoSpaceDE w:val="0"/>
              <w:autoSpaceDN w:val="0"/>
              <w:adjustRightInd w:val="0"/>
              <w:spacing w:after="0"/>
              <w:jc w:val="center"/>
              <w:rPr>
                <w:rFonts w:ascii="PT Astra Serif" w:hAnsi="PT Astra Serif"/>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28893AF0" w14:textId="77777777" w:rsidR="00921640" w:rsidRPr="004150B9" w:rsidRDefault="00921640" w:rsidP="00DC0629">
            <w:pPr>
              <w:autoSpaceDE w:val="0"/>
              <w:autoSpaceDN w:val="0"/>
              <w:adjustRightInd w:val="0"/>
              <w:spacing w:after="0"/>
              <w:jc w:val="center"/>
              <w:rPr>
                <w:rFonts w:ascii="PT Astra Serif" w:hAnsi="PT Astra Serif"/>
                <w:sz w:val="18"/>
                <w:szCs w:val="18"/>
              </w:rPr>
            </w:pPr>
            <w:r w:rsidRPr="004150B9">
              <w:rPr>
                <w:rFonts w:ascii="PT Astra Serif" w:hAnsi="PT Astra Serif"/>
                <w:sz w:val="18"/>
                <w:szCs w:val="18"/>
              </w:rPr>
              <w:t>Код</w:t>
            </w:r>
          </w:p>
          <w:p w14:paraId="33A6CC06" w14:textId="77777777" w:rsidR="00921640" w:rsidRPr="004150B9" w:rsidRDefault="00921640" w:rsidP="00DC0629">
            <w:pPr>
              <w:autoSpaceDE w:val="0"/>
              <w:autoSpaceDN w:val="0"/>
              <w:adjustRightInd w:val="0"/>
              <w:spacing w:after="0"/>
              <w:jc w:val="center"/>
              <w:rPr>
                <w:rFonts w:ascii="PT Astra Serif" w:hAnsi="PT Astra Serif"/>
                <w:sz w:val="18"/>
                <w:szCs w:val="18"/>
              </w:rPr>
            </w:pPr>
            <w:r w:rsidRPr="004150B9">
              <w:rPr>
                <w:rFonts w:ascii="PT Astra Serif" w:hAnsi="PT Astra Serif"/>
                <w:sz w:val="18"/>
                <w:szCs w:val="18"/>
              </w:rPr>
              <w:t>КТРУ</w:t>
            </w:r>
          </w:p>
        </w:tc>
        <w:tc>
          <w:tcPr>
            <w:tcW w:w="4961" w:type="dxa"/>
            <w:tcBorders>
              <w:top w:val="single" w:sz="4" w:space="0" w:color="auto"/>
              <w:left w:val="single" w:sz="4" w:space="0" w:color="auto"/>
              <w:bottom w:val="single" w:sz="4" w:space="0" w:color="auto"/>
              <w:right w:val="single" w:sz="4" w:space="0" w:color="auto"/>
            </w:tcBorders>
            <w:hideMark/>
          </w:tcPr>
          <w:p w14:paraId="20EDDCEC" w14:textId="77777777" w:rsidR="00921640" w:rsidRPr="004150B9" w:rsidRDefault="00921640" w:rsidP="00DC0629">
            <w:pPr>
              <w:autoSpaceDE w:val="0"/>
              <w:autoSpaceDN w:val="0"/>
              <w:adjustRightInd w:val="0"/>
              <w:spacing w:after="0"/>
              <w:jc w:val="center"/>
              <w:rPr>
                <w:rFonts w:ascii="PT Astra Serif" w:hAnsi="PT Astra Serif"/>
                <w:sz w:val="18"/>
                <w:szCs w:val="18"/>
              </w:rPr>
            </w:pPr>
            <w:r w:rsidRPr="004150B9">
              <w:rPr>
                <w:rFonts w:ascii="PT Astra Serif" w:hAnsi="PT Astra Serif"/>
                <w:sz w:val="18"/>
                <w:szCs w:val="18"/>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6040FBEF" w14:textId="77777777" w:rsidR="00921640" w:rsidRPr="004150B9" w:rsidRDefault="00921640" w:rsidP="00DC0629">
            <w:pPr>
              <w:autoSpaceDE w:val="0"/>
              <w:autoSpaceDN w:val="0"/>
              <w:adjustRightInd w:val="0"/>
              <w:spacing w:after="0"/>
              <w:jc w:val="center"/>
              <w:rPr>
                <w:rFonts w:ascii="PT Astra Serif" w:hAnsi="PT Astra Serif"/>
                <w:sz w:val="18"/>
                <w:szCs w:val="18"/>
              </w:rPr>
            </w:pPr>
            <w:r w:rsidRPr="004150B9">
              <w:rPr>
                <w:rFonts w:ascii="PT Astra Serif" w:hAnsi="PT Astra Serif"/>
                <w:sz w:val="18"/>
                <w:szCs w:val="18"/>
              </w:rPr>
              <w:t>Ед.</w:t>
            </w:r>
          </w:p>
          <w:p w14:paraId="380DF47D" w14:textId="77777777" w:rsidR="00921640" w:rsidRPr="004150B9" w:rsidRDefault="00921640" w:rsidP="00DC0629">
            <w:pPr>
              <w:autoSpaceDE w:val="0"/>
              <w:autoSpaceDN w:val="0"/>
              <w:adjustRightInd w:val="0"/>
              <w:spacing w:after="0"/>
              <w:jc w:val="center"/>
              <w:rPr>
                <w:rFonts w:ascii="PT Astra Serif" w:hAnsi="PT Astra Serif"/>
                <w:sz w:val="18"/>
                <w:szCs w:val="18"/>
              </w:rPr>
            </w:pPr>
            <w:r w:rsidRPr="004150B9">
              <w:rPr>
                <w:rFonts w:ascii="PT Astra Serif" w:hAnsi="PT Astra Serif"/>
                <w:sz w:val="18"/>
                <w:szCs w:val="18"/>
              </w:rPr>
              <w:t>изм.</w:t>
            </w:r>
          </w:p>
        </w:tc>
        <w:tc>
          <w:tcPr>
            <w:tcW w:w="1275" w:type="dxa"/>
            <w:tcBorders>
              <w:top w:val="single" w:sz="4" w:space="0" w:color="auto"/>
              <w:left w:val="single" w:sz="4" w:space="0" w:color="auto"/>
              <w:bottom w:val="single" w:sz="4" w:space="0" w:color="auto"/>
              <w:right w:val="single" w:sz="4" w:space="0" w:color="auto"/>
            </w:tcBorders>
            <w:hideMark/>
          </w:tcPr>
          <w:p w14:paraId="0A693222" w14:textId="77777777" w:rsidR="00921640" w:rsidRPr="004150B9" w:rsidRDefault="00921640" w:rsidP="00DC0629">
            <w:pPr>
              <w:autoSpaceDE w:val="0"/>
              <w:autoSpaceDN w:val="0"/>
              <w:adjustRightInd w:val="0"/>
              <w:spacing w:after="0"/>
              <w:jc w:val="center"/>
              <w:rPr>
                <w:rFonts w:ascii="PT Astra Serif" w:hAnsi="PT Astra Serif"/>
                <w:sz w:val="18"/>
                <w:szCs w:val="18"/>
              </w:rPr>
            </w:pPr>
            <w:r w:rsidRPr="004150B9">
              <w:rPr>
                <w:rFonts w:ascii="PT Astra Serif" w:hAnsi="PT Astra Serif"/>
                <w:sz w:val="18"/>
                <w:szCs w:val="18"/>
              </w:rPr>
              <w:t>Количество поставляемых товаров</w:t>
            </w:r>
          </w:p>
        </w:tc>
        <w:tc>
          <w:tcPr>
            <w:tcW w:w="1134" w:type="dxa"/>
            <w:tcBorders>
              <w:left w:val="single" w:sz="4" w:space="0" w:color="auto"/>
              <w:right w:val="single" w:sz="4" w:space="0" w:color="auto"/>
            </w:tcBorders>
          </w:tcPr>
          <w:p w14:paraId="00B50A36" w14:textId="77777777" w:rsidR="00921640" w:rsidRPr="004150B9" w:rsidRDefault="00921640" w:rsidP="00DC0629">
            <w:pPr>
              <w:spacing w:after="0"/>
              <w:jc w:val="left"/>
              <w:rPr>
                <w:rFonts w:ascii="PT Astra Serif" w:hAnsi="PT Astra Serif"/>
                <w:sz w:val="18"/>
                <w:szCs w:val="18"/>
              </w:rPr>
            </w:pPr>
            <w:r w:rsidRPr="004150B9">
              <w:rPr>
                <w:rFonts w:ascii="PT Astra Serif" w:hAnsi="PT Astra Serif"/>
                <w:sz w:val="18"/>
                <w:szCs w:val="18"/>
              </w:rPr>
              <w:t>Остаточный срок годности</w:t>
            </w:r>
          </w:p>
        </w:tc>
      </w:tr>
      <w:tr w:rsidR="00895451" w:rsidRPr="004150B9" w14:paraId="6C38EC92" w14:textId="77777777" w:rsidTr="001952D2">
        <w:trPr>
          <w:gridAfter w:val="1"/>
          <w:wAfter w:w="13" w:type="dxa"/>
          <w:trHeight w:val="458"/>
        </w:trPr>
        <w:tc>
          <w:tcPr>
            <w:tcW w:w="567" w:type="dxa"/>
            <w:tcBorders>
              <w:left w:val="single" w:sz="4" w:space="0" w:color="auto"/>
              <w:right w:val="single" w:sz="4" w:space="0" w:color="auto"/>
            </w:tcBorders>
          </w:tcPr>
          <w:p w14:paraId="1EFF08C8" w14:textId="6E757D70" w:rsidR="00895451" w:rsidRPr="004150B9" w:rsidRDefault="00895451" w:rsidP="00DC0629">
            <w:pPr>
              <w:autoSpaceDE w:val="0"/>
              <w:autoSpaceDN w:val="0"/>
              <w:adjustRightInd w:val="0"/>
              <w:spacing w:after="0"/>
              <w:jc w:val="center"/>
              <w:rPr>
                <w:rFonts w:ascii="PT Astra Serif" w:hAnsi="PT Astra Serif"/>
                <w:sz w:val="18"/>
                <w:szCs w:val="18"/>
              </w:rPr>
            </w:pPr>
            <w:r w:rsidRPr="004150B9">
              <w:rPr>
                <w:rFonts w:ascii="PT Astra Serif" w:hAnsi="PT Astra Serif"/>
                <w:sz w:val="18"/>
                <w:szCs w:val="18"/>
              </w:rPr>
              <w:t>1</w:t>
            </w:r>
          </w:p>
        </w:tc>
        <w:tc>
          <w:tcPr>
            <w:tcW w:w="1418" w:type="dxa"/>
            <w:tcBorders>
              <w:top w:val="single" w:sz="4" w:space="0" w:color="auto"/>
              <w:left w:val="single" w:sz="4" w:space="0" w:color="auto"/>
              <w:bottom w:val="single" w:sz="4" w:space="0" w:color="auto"/>
              <w:right w:val="single" w:sz="4" w:space="0" w:color="auto"/>
            </w:tcBorders>
          </w:tcPr>
          <w:p w14:paraId="3900ACC9" w14:textId="087120BD" w:rsidR="00895451" w:rsidRPr="004150B9" w:rsidRDefault="001B5F53" w:rsidP="00DC0629">
            <w:pPr>
              <w:autoSpaceDE w:val="0"/>
              <w:autoSpaceDN w:val="0"/>
              <w:adjustRightInd w:val="0"/>
              <w:spacing w:after="0"/>
              <w:jc w:val="left"/>
              <w:rPr>
                <w:rFonts w:ascii="PT Astra Serif" w:hAnsi="PT Astra Serif"/>
                <w:sz w:val="18"/>
                <w:szCs w:val="18"/>
              </w:rPr>
            </w:pPr>
            <w:r w:rsidRPr="004150B9">
              <w:rPr>
                <w:rFonts w:ascii="PT Astra Serif" w:hAnsi="PT Astra Serif"/>
                <w:sz w:val="18"/>
                <w:szCs w:val="18"/>
              </w:rPr>
              <w:t>10.86.10.243-00000002</w:t>
            </w:r>
          </w:p>
        </w:tc>
        <w:tc>
          <w:tcPr>
            <w:tcW w:w="4961" w:type="dxa"/>
            <w:tcBorders>
              <w:top w:val="single" w:sz="4" w:space="0" w:color="auto"/>
              <w:left w:val="single" w:sz="4" w:space="0" w:color="auto"/>
              <w:bottom w:val="single" w:sz="4" w:space="0" w:color="auto"/>
              <w:right w:val="single" w:sz="4" w:space="0" w:color="auto"/>
            </w:tcBorders>
          </w:tcPr>
          <w:p w14:paraId="630EDFEE" w14:textId="77777777" w:rsidR="004150B9" w:rsidRDefault="00FB22DF" w:rsidP="004150B9">
            <w:pPr>
              <w:spacing w:after="0"/>
              <w:contextualSpacing/>
              <w:jc w:val="left"/>
              <w:rPr>
                <w:rFonts w:ascii="PT Astra Serif" w:hAnsi="PT Astra Serif"/>
                <w:sz w:val="18"/>
                <w:szCs w:val="18"/>
              </w:rPr>
            </w:pPr>
            <w:r w:rsidRPr="004150B9">
              <w:rPr>
                <w:rFonts w:ascii="PT Astra Serif" w:hAnsi="PT Astra Serif"/>
                <w:sz w:val="18"/>
                <w:szCs w:val="18"/>
              </w:rPr>
              <w:t xml:space="preserve">Сок фруктовый для детского питания. Вид сока по способу обработки: пастеризованный. Наличие обогащенных компонентов: да. Вид сока: фруктовый. Вид сока по технологии производства: восстановленный. Возрастная категория: дети раннего возраста. </w:t>
            </w:r>
          </w:p>
          <w:p w14:paraId="18D94C0F" w14:textId="236E8C73" w:rsidR="004150B9" w:rsidRPr="004150B9" w:rsidRDefault="004150B9" w:rsidP="004150B9">
            <w:pPr>
              <w:spacing w:after="0"/>
              <w:contextualSpacing/>
              <w:jc w:val="left"/>
              <w:rPr>
                <w:rFonts w:ascii="PT Astra Serif" w:hAnsi="PT Astra Serif"/>
                <w:color w:val="000000"/>
                <w:sz w:val="18"/>
                <w:szCs w:val="18"/>
              </w:rPr>
            </w:pPr>
            <w:r w:rsidRPr="004150B9">
              <w:rPr>
                <w:rFonts w:ascii="PT Astra Serif" w:hAnsi="PT Astra Serif"/>
                <w:color w:val="000000"/>
                <w:sz w:val="18"/>
                <w:szCs w:val="18"/>
              </w:rPr>
              <w:t xml:space="preserve">Дополнительная характеристика: Объем упаковки 0,2л. </w:t>
            </w:r>
          </w:p>
          <w:p w14:paraId="69F16379" w14:textId="634788B4" w:rsidR="00895451" w:rsidRPr="004150B9" w:rsidRDefault="004150B9" w:rsidP="004150B9">
            <w:pPr>
              <w:autoSpaceDE w:val="0"/>
              <w:autoSpaceDN w:val="0"/>
              <w:adjustRightInd w:val="0"/>
              <w:spacing w:after="0"/>
              <w:contextualSpacing/>
              <w:jc w:val="left"/>
              <w:rPr>
                <w:rFonts w:ascii="PT Astra Serif" w:hAnsi="PT Astra Serif"/>
                <w:sz w:val="18"/>
                <w:szCs w:val="18"/>
              </w:rPr>
            </w:pPr>
            <w:r w:rsidRPr="004150B9">
              <w:rPr>
                <w:rFonts w:ascii="PT Astra Serif" w:hAnsi="PT Astra Serif"/>
                <w:color w:val="000000"/>
                <w:sz w:val="18"/>
                <w:szCs w:val="18"/>
              </w:rPr>
              <w:t>(Обоснование включения дополнительной информации в сведения о товаре: Отсутствие в КТРУ необходимых заказчику характеристик)</w:t>
            </w:r>
          </w:p>
        </w:tc>
        <w:tc>
          <w:tcPr>
            <w:tcW w:w="851" w:type="dxa"/>
            <w:tcBorders>
              <w:top w:val="single" w:sz="4" w:space="0" w:color="auto"/>
              <w:left w:val="single" w:sz="4" w:space="0" w:color="auto"/>
              <w:bottom w:val="single" w:sz="4" w:space="0" w:color="auto"/>
              <w:right w:val="single" w:sz="4" w:space="0" w:color="auto"/>
            </w:tcBorders>
          </w:tcPr>
          <w:p w14:paraId="6C820B98" w14:textId="10D7A589" w:rsidR="00895451" w:rsidRPr="004150B9" w:rsidRDefault="001B5F53" w:rsidP="00DC0629">
            <w:pPr>
              <w:autoSpaceDE w:val="0"/>
              <w:autoSpaceDN w:val="0"/>
              <w:adjustRightInd w:val="0"/>
              <w:spacing w:after="0"/>
              <w:jc w:val="center"/>
              <w:rPr>
                <w:rFonts w:ascii="PT Astra Serif" w:hAnsi="PT Astra Serif"/>
                <w:sz w:val="18"/>
                <w:szCs w:val="18"/>
              </w:rPr>
            </w:pPr>
            <w:r w:rsidRPr="004150B9">
              <w:rPr>
                <w:rFonts w:ascii="PT Astra Serif" w:hAnsi="PT Astra Serif"/>
                <w:sz w:val="18"/>
                <w:szCs w:val="18"/>
              </w:rPr>
              <w:t>литр</w:t>
            </w:r>
          </w:p>
        </w:tc>
        <w:tc>
          <w:tcPr>
            <w:tcW w:w="1275" w:type="dxa"/>
            <w:tcBorders>
              <w:top w:val="single" w:sz="4" w:space="0" w:color="auto"/>
              <w:left w:val="single" w:sz="4" w:space="0" w:color="auto"/>
              <w:bottom w:val="single" w:sz="4" w:space="0" w:color="auto"/>
              <w:right w:val="single" w:sz="4" w:space="0" w:color="auto"/>
            </w:tcBorders>
          </w:tcPr>
          <w:p w14:paraId="5403C2F9" w14:textId="3CB96AD1" w:rsidR="00895451" w:rsidRPr="004150B9" w:rsidRDefault="00B350D7" w:rsidP="00DC0629">
            <w:pPr>
              <w:autoSpaceDE w:val="0"/>
              <w:autoSpaceDN w:val="0"/>
              <w:adjustRightInd w:val="0"/>
              <w:spacing w:after="0"/>
              <w:jc w:val="center"/>
              <w:rPr>
                <w:rFonts w:ascii="PT Astra Serif" w:hAnsi="PT Astra Serif"/>
                <w:sz w:val="18"/>
                <w:szCs w:val="18"/>
              </w:rPr>
            </w:pPr>
            <w:r>
              <w:rPr>
                <w:rFonts w:ascii="PT Astra Serif" w:hAnsi="PT Astra Serif"/>
                <w:sz w:val="18"/>
                <w:szCs w:val="18"/>
              </w:rPr>
              <w:t>2000</w:t>
            </w:r>
          </w:p>
        </w:tc>
        <w:tc>
          <w:tcPr>
            <w:tcW w:w="1134" w:type="dxa"/>
            <w:tcBorders>
              <w:top w:val="single" w:sz="4" w:space="0" w:color="auto"/>
              <w:left w:val="single" w:sz="4" w:space="0" w:color="auto"/>
              <w:bottom w:val="single" w:sz="4" w:space="0" w:color="auto"/>
              <w:right w:val="single" w:sz="4" w:space="0" w:color="auto"/>
            </w:tcBorders>
          </w:tcPr>
          <w:p w14:paraId="2F5BB4EE" w14:textId="0DD53301" w:rsidR="00895451" w:rsidRPr="004150B9" w:rsidRDefault="006E446C" w:rsidP="00FB688E">
            <w:pPr>
              <w:spacing w:after="0"/>
              <w:jc w:val="left"/>
              <w:rPr>
                <w:rFonts w:ascii="PT Astra Serif" w:hAnsi="PT Astra Serif"/>
                <w:sz w:val="18"/>
                <w:szCs w:val="18"/>
              </w:rPr>
            </w:pPr>
            <w:r w:rsidRPr="004150B9">
              <w:rPr>
                <w:rFonts w:ascii="PT Astra Serif" w:hAnsi="PT Astra Serif"/>
                <w:sz w:val="18"/>
                <w:szCs w:val="18"/>
              </w:rPr>
              <w:t xml:space="preserve">не менее </w:t>
            </w:r>
            <w:r w:rsidR="00FB688E" w:rsidRPr="004150B9">
              <w:rPr>
                <w:rFonts w:ascii="PT Astra Serif" w:hAnsi="PT Astra Serif"/>
                <w:sz w:val="18"/>
                <w:szCs w:val="18"/>
              </w:rPr>
              <w:t>5</w:t>
            </w:r>
            <w:r w:rsidRPr="004150B9">
              <w:rPr>
                <w:rFonts w:ascii="PT Astra Serif" w:hAnsi="PT Astra Serif"/>
                <w:sz w:val="18"/>
                <w:szCs w:val="18"/>
              </w:rPr>
              <w:t xml:space="preserve"> </w:t>
            </w:r>
            <w:r w:rsidR="00FB688E" w:rsidRPr="004150B9">
              <w:rPr>
                <w:rFonts w:ascii="PT Astra Serif" w:hAnsi="PT Astra Serif"/>
                <w:sz w:val="18"/>
                <w:szCs w:val="18"/>
              </w:rPr>
              <w:t>дней</w:t>
            </w:r>
          </w:p>
        </w:tc>
      </w:tr>
    </w:tbl>
    <w:p w14:paraId="16AEA141" w14:textId="0ACFD872" w:rsidR="00270A34" w:rsidRPr="007929C2" w:rsidRDefault="00D83F37" w:rsidP="005F056D">
      <w:pPr>
        <w:pStyle w:val="ConsPlusNormal"/>
        <w:tabs>
          <w:tab w:val="left" w:pos="0"/>
        </w:tabs>
        <w:ind w:firstLine="0"/>
        <w:jc w:val="both"/>
        <w:rPr>
          <w:rFonts w:ascii="PT Astra Serif" w:hAnsi="PT Astra Serif"/>
          <w:b/>
          <w:sz w:val="22"/>
          <w:szCs w:val="22"/>
        </w:rPr>
      </w:pPr>
      <w:r w:rsidRPr="006A36ED">
        <w:rPr>
          <w:rFonts w:ascii="PT Astra Serif" w:hAnsi="PT Astra Serif" w:cs="Times New Roman"/>
          <w:b/>
          <w:sz w:val="24"/>
          <w:szCs w:val="24"/>
        </w:rPr>
        <w:tab/>
      </w:r>
      <w:bookmarkEnd w:id="0"/>
      <w:bookmarkEnd w:id="1"/>
      <w:r w:rsidR="00270A34" w:rsidRPr="007929C2">
        <w:rPr>
          <w:rFonts w:ascii="PT Astra Serif" w:hAnsi="PT Astra Serif"/>
          <w:b/>
          <w:sz w:val="22"/>
          <w:szCs w:val="22"/>
        </w:rPr>
        <w:t>Требования к</w:t>
      </w:r>
      <w:r w:rsidR="004774D2" w:rsidRPr="007929C2">
        <w:rPr>
          <w:rFonts w:ascii="PT Astra Serif" w:hAnsi="PT Astra Serif"/>
          <w:b/>
          <w:sz w:val="22"/>
          <w:szCs w:val="22"/>
        </w:rPr>
        <w:t xml:space="preserve"> </w:t>
      </w:r>
      <w:r w:rsidR="00270A34" w:rsidRPr="007929C2">
        <w:rPr>
          <w:rFonts w:ascii="PT Astra Serif" w:hAnsi="PT Astra Serif"/>
          <w:b/>
          <w:sz w:val="22"/>
          <w:szCs w:val="22"/>
        </w:rPr>
        <w:t>сопроводительной документации:</w:t>
      </w:r>
    </w:p>
    <w:p w14:paraId="446D053E" w14:textId="77777777" w:rsidR="00270A34" w:rsidRPr="007929C2" w:rsidRDefault="00270A34" w:rsidP="00DC0629">
      <w:pPr>
        <w:pStyle w:val="aff0"/>
        <w:jc w:val="both"/>
        <w:rPr>
          <w:rFonts w:ascii="PT Astra Serif" w:hAnsi="PT Astra Serif"/>
          <w:sz w:val="22"/>
          <w:szCs w:val="22"/>
        </w:rPr>
      </w:pPr>
      <w:r w:rsidRPr="007929C2">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7929C2" w:rsidRDefault="00270A34" w:rsidP="00DC0629">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Удостоверение качества и б</w:t>
      </w:r>
      <w:r w:rsidR="004774D2" w:rsidRPr="007929C2">
        <w:rPr>
          <w:rFonts w:ascii="PT Astra Serif" w:hAnsi="PT Astra Serif"/>
          <w:sz w:val="22"/>
          <w:szCs w:val="22"/>
        </w:rPr>
        <w:t xml:space="preserve">езопасности пищевых продуктов, </w:t>
      </w:r>
      <w:r w:rsidRPr="007929C2">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690487E" w14:textId="2CF51BBF" w:rsidR="00270A34" w:rsidRPr="007929C2" w:rsidRDefault="00270A34" w:rsidP="00270A34">
      <w:pPr>
        <w:pStyle w:val="aff0"/>
        <w:rPr>
          <w:rFonts w:ascii="PT Astra Serif" w:hAnsi="PT Astra Serif"/>
          <w:b/>
          <w:sz w:val="22"/>
          <w:szCs w:val="22"/>
        </w:rPr>
      </w:pPr>
      <w:r w:rsidRPr="007929C2">
        <w:rPr>
          <w:rFonts w:ascii="PT Astra Serif" w:hAnsi="PT Astra Serif"/>
          <w:b/>
          <w:sz w:val="22"/>
          <w:szCs w:val="22"/>
        </w:rPr>
        <w:t>Требования к упаковке товара:</w:t>
      </w:r>
    </w:p>
    <w:p w14:paraId="6139A00F" w14:textId="172F38EA" w:rsidR="00270A34" w:rsidRPr="007929C2" w:rsidRDefault="00270A34" w:rsidP="00BE11F8">
      <w:pPr>
        <w:pStyle w:val="aff0"/>
        <w:jc w:val="both"/>
        <w:rPr>
          <w:rFonts w:ascii="PT Astra Serif" w:hAnsi="PT Astra Serif"/>
          <w:sz w:val="22"/>
          <w:szCs w:val="22"/>
        </w:rPr>
      </w:pPr>
      <w:r w:rsidRPr="007929C2">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619198DB" w:rsidR="00CE36E7" w:rsidRPr="005F056D" w:rsidRDefault="00270A34" w:rsidP="005F056D">
      <w:pPr>
        <w:pStyle w:val="aff0"/>
        <w:jc w:val="both"/>
        <w:rPr>
          <w:rFonts w:ascii="PT Astra Serif" w:hAnsi="PT Astra Serif"/>
          <w:sz w:val="22"/>
          <w:szCs w:val="22"/>
        </w:rPr>
      </w:pPr>
      <w:r w:rsidRPr="007929C2">
        <w:rPr>
          <w:rFonts w:ascii="PT Astra Serif" w:hAnsi="PT Astra Serif"/>
          <w:sz w:val="22"/>
          <w:szCs w:val="22"/>
        </w:rPr>
        <w:t xml:space="preserve">Каждое наименование товара должно содержать ярлыки с содержанием информации: </w:t>
      </w:r>
      <w:r w:rsidRPr="007929C2">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929C2">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5F056D" w:rsidSect="007929C2">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93D48" w14:textId="77777777" w:rsidR="00AF2B27" w:rsidRDefault="00AF2B27">
      <w:r>
        <w:separator/>
      </w:r>
    </w:p>
  </w:endnote>
  <w:endnote w:type="continuationSeparator" w:id="0">
    <w:p w14:paraId="18A60E6A" w14:textId="77777777" w:rsidR="00AF2B27" w:rsidRDefault="00AF2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94BFE" w14:textId="77777777" w:rsidR="00AF2B27" w:rsidRDefault="00AF2B27">
      <w:r>
        <w:separator/>
      </w:r>
    </w:p>
  </w:footnote>
  <w:footnote w:type="continuationSeparator" w:id="0">
    <w:p w14:paraId="2A5A4619" w14:textId="77777777" w:rsidR="00AF2B27" w:rsidRDefault="00AF2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F78AF42C"/>
    <w:lvl w:ilvl="0" w:tplc="09542B4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3D85"/>
    <w:rsid w:val="00024B36"/>
    <w:rsid w:val="0004114E"/>
    <w:rsid w:val="00044371"/>
    <w:rsid w:val="00045983"/>
    <w:rsid w:val="000461EC"/>
    <w:rsid w:val="00050077"/>
    <w:rsid w:val="000508C9"/>
    <w:rsid w:val="00051097"/>
    <w:rsid w:val="000517C4"/>
    <w:rsid w:val="00053595"/>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00A"/>
    <w:rsid w:val="000D76A5"/>
    <w:rsid w:val="000E3651"/>
    <w:rsid w:val="000E3816"/>
    <w:rsid w:val="000E38EA"/>
    <w:rsid w:val="000E6484"/>
    <w:rsid w:val="000E70E4"/>
    <w:rsid w:val="000F11B8"/>
    <w:rsid w:val="000F2C70"/>
    <w:rsid w:val="000F2C8E"/>
    <w:rsid w:val="000F75F0"/>
    <w:rsid w:val="000F7B67"/>
    <w:rsid w:val="001016F8"/>
    <w:rsid w:val="001021C1"/>
    <w:rsid w:val="0010429D"/>
    <w:rsid w:val="00104C7A"/>
    <w:rsid w:val="00105153"/>
    <w:rsid w:val="00107262"/>
    <w:rsid w:val="0011646C"/>
    <w:rsid w:val="001202B8"/>
    <w:rsid w:val="00121D2B"/>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0FAC"/>
    <w:rsid w:val="00151CAA"/>
    <w:rsid w:val="00153252"/>
    <w:rsid w:val="00153F49"/>
    <w:rsid w:val="00160BCF"/>
    <w:rsid w:val="00164AAA"/>
    <w:rsid w:val="0016682B"/>
    <w:rsid w:val="00166E08"/>
    <w:rsid w:val="001714F8"/>
    <w:rsid w:val="00172366"/>
    <w:rsid w:val="001775A1"/>
    <w:rsid w:val="00181371"/>
    <w:rsid w:val="00184AAC"/>
    <w:rsid w:val="00186109"/>
    <w:rsid w:val="001871EE"/>
    <w:rsid w:val="001906E6"/>
    <w:rsid w:val="001952D2"/>
    <w:rsid w:val="00195E8E"/>
    <w:rsid w:val="001960EB"/>
    <w:rsid w:val="00196D27"/>
    <w:rsid w:val="0019796D"/>
    <w:rsid w:val="001A0B60"/>
    <w:rsid w:val="001A361F"/>
    <w:rsid w:val="001A618C"/>
    <w:rsid w:val="001A7412"/>
    <w:rsid w:val="001A7DAF"/>
    <w:rsid w:val="001B16B3"/>
    <w:rsid w:val="001B4818"/>
    <w:rsid w:val="001B4A4B"/>
    <w:rsid w:val="001B5F53"/>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0AF"/>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277A1"/>
    <w:rsid w:val="00332ECE"/>
    <w:rsid w:val="003351A8"/>
    <w:rsid w:val="0034030C"/>
    <w:rsid w:val="00340EBD"/>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1DE7"/>
    <w:rsid w:val="00392103"/>
    <w:rsid w:val="0039234F"/>
    <w:rsid w:val="00392AC6"/>
    <w:rsid w:val="00395957"/>
    <w:rsid w:val="00397BF5"/>
    <w:rsid w:val="003A0255"/>
    <w:rsid w:val="003A24EB"/>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260E"/>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50B9"/>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4AFB"/>
    <w:rsid w:val="00535E2B"/>
    <w:rsid w:val="00536BF6"/>
    <w:rsid w:val="00537120"/>
    <w:rsid w:val="005401F6"/>
    <w:rsid w:val="0054168F"/>
    <w:rsid w:val="00542D61"/>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4D87"/>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6D"/>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42BC"/>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36DC"/>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446C"/>
    <w:rsid w:val="006E5E0B"/>
    <w:rsid w:val="006E6567"/>
    <w:rsid w:val="006E7194"/>
    <w:rsid w:val="006E7507"/>
    <w:rsid w:val="006F484E"/>
    <w:rsid w:val="006F4F03"/>
    <w:rsid w:val="006F7816"/>
    <w:rsid w:val="00701094"/>
    <w:rsid w:val="007039BA"/>
    <w:rsid w:val="00704816"/>
    <w:rsid w:val="0070625F"/>
    <w:rsid w:val="007075AC"/>
    <w:rsid w:val="0071090C"/>
    <w:rsid w:val="00712D85"/>
    <w:rsid w:val="0071302D"/>
    <w:rsid w:val="0071470B"/>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37C59"/>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2D0A"/>
    <w:rsid w:val="00773E20"/>
    <w:rsid w:val="00780913"/>
    <w:rsid w:val="00781CF0"/>
    <w:rsid w:val="00783362"/>
    <w:rsid w:val="00785972"/>
    <w:rsid w:val="00786F40"/>
    <w:rsid w:val="0078722B"/>
    <w:rsid w:val="007877B2"/>
    <w:rsid w:val="00787F55"/>
    <w:rsid w:val="00790221"/>
    <w:rsid w:val="007929C2"/>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1466"/>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0E60"/>
    <w:rsid w:val="00991BCD"/>
    <w:rsid w:val="00991C73"/>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2E8"/>
    <w:rsid w:val="009D130F"/>
    <w:rsid w:val="009D1E9F"/>
    <w:rsid w:val="009D2048"/>
    <w:rsid w:val="009D204F"/>
    <w:rsid w:val="009D2FC7"/>
    <w:rsid w:val="009D3A32"/>
    <w:rsid w:val="009D63A5"/>
    <w:rsid w:val="009D7313"/>
    <w:rsid w:val="009D7A24"/>
    <w:rsid w:val="009D7D60"/>
    <w:rsid w:val="009E0DD6"/>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6F9E"/>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5C58"/>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360E"/>
    <w:rsid w:val="00AE4660"/>
    <w:rsid w:val="00AF0C1E"/>
    <w:rsid w:val="00AF2B27"/>
    <w:rsid w:val="00AF37CA"/>
    <w:rsid w:val="00AF56ED"/>
    <w:rsid w:val="00B007D6"/>
    <w:rsid w:val="00B02B04"/>
    <w:rsid w:val="00B02B4D"/>
    <w:rsid w:val="00B07591"/>
    <w:rsid w:val="00B07633"/>
    <w:rsid w:val="00B108F8"/>
    <w:rsid w:val="00B10EEE"/>
    <w:rsid w:val="00B13049"/>
    <w:rsid w:val="00B145F5"/>
    <w:rsid w:val="00B14FCB"/>
    <w:rsid w:val="00B1746E"/>
    <w:rsid w:val="00B212AE"/>
    <w:rsid w:val="00B2235E"/>
    <w:rsid w:val="00B22799"/>
    <w:rsid w:val="00B2451E"/>
    <w:rsid w:val="00B25593"/>
    <w:rsid w:val="00B25AC4"/>
    <w:rsid w:val="00B25F19"/>
    <w:rsid w:val="00B27812"/>
    <w:rsid w:val="00B30AEF"/>
    <w:rsid w:val="00B30BD4"/>
    <w:rsid w:val="00B30F85"/>
    <w:rsid w:val="00B31FD6"/>
    <w:rsid w:val="00B350D7"/>
    <w:rsid w:val="00B36DEC"/>
    <w:rsid w:val="00B40FB6"/>
    <w:rsid w:val="00B4204F"/>
    <w:rsid w:val="00B42148"/>
    <w:rsid w:val="00B435AF"/>
    <w:rsid w:val="00B44983"/>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2C3D"/>
    <w:rsid w:val="00BC30AE"/>
    <w:rsid w:val="00BC3236"/>
    <w:rsid w:val="00BC5427"/>
    <w:rsid w:val="00BC76AD"/>
    <w:rsid w:val="00BD000E"/>
    <w:rsid w:val="00BD045B"/>
    <w:rsid w:val="00BD1658"/>
    <w:rsid w:val="00BD228A"/>
    <w:rsid w:val="00BD3E2C"/>
    <w:rsid w:val="00BD5A78"/>
    <w:rsid w:val="00BD7814"/>
    <w:rsid w:val="00BE11C4"/>
    <w:rsid w:val="00BE11F8"/>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ABF"/>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3E5"/>
    <w:rsid w:val="00C53642"/>
    <w:rsid w:val="00C55BE8"/>
    <w:rsid w:val="00C61B02"/>
    <w:rsid w:val="00C61B6A"/>
    <w:rsid w:val="00C65872"/>
    <w:rsid w:val="00C668DF"/>
    <w:rsid w:val="00C66A97"/>
    <w:rsid w:val="00C717EB"/>
    <w:rsid w:val="00C721DB"/>
    <w:rsid w:val="00C73C36"/>
    <w:rsid w:val="00C75DC2"/>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2412"/>
    <w:rsid w:val="00D44C0B"/>
    <w:rsid w:val="00D45FB5"/>
    <w:rsid w:val="00D467C1"/>
    <w:rsid w:val="00D50322"/>
    <w:rsid w:val="00D556D4"/>
    <w:rsid w:val="00D55FC3"/>
    <w:rsid w:val="00D63009"/>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29"/>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634"/>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1129"/>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22DF"/>
    <w:rsid w:val="00FB600F"/>
    <w:rsid w:val="00FB688E"/>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33805243">
      <w:bodyDiv w:val="1"/>
      <w:marLeft w:val="0"/>
      <w:marRight w:val="0"/>
      <w:marTop w:val="0"/>
      <w:marBottom w:val="0"/>
      <w:divBdr>
        <w:top w:val="none" w:sz="0" w:space="0" w:color="auto"/>
        <w:left w:val="none" w:sz="0" w:space="0" w:color="auto"/>
        <w:bottom w:val="none" w:sz="0" w:space="0" w:color="auto"/>
        <w:right w:val="none" w:sz="0" w:space="0" w:color="auto"/>
      </w:divBdr>
      <w:divsChild>
        <w:div w:id="1228489512">
          <w:marLeft w:val="0"/>
          <w:marRight w:val="0"/>
          <w:marTop w:val="0"/>
          <w:marBottom w:val="0"/>
          <w:divBdr>
            <w:top w:val="none" w:sz="0" w:space="0" w:color="auto"/>
            <w:left w:val="none" w:sz="0" w:space="0" w:color="auto"/>
            <w:bottom w:val="none" w:sz="0" w:space="0" w:color="auto"/>
            <w:right w:val="none" w:sz="0" w:space="0" w:color="auto"/>
          </w:divBdr>
        </w:div>
        <w:div w:id="2023587713">
          <w:marLeft w:val="0"/>
          <w:marRight w:val="0"/>
          <w:marTop w:val="0"/>
          <w:marBottom w:val="0"/>
          <w:divBdr>
            <w:top w:val="none" w:sz="0" w:space="0" w:color="auto"/>
            <w:left w:val="none" w:sz="0" w:space="0" w:color="auto"/>
            <w:bottom w:val="none" w:sz="0" w:space="0" w:color="auto"/>
            <w:right w:val="none" w:sz="0" w:space="0" w:color="auto"/>
          </w:divBdr>
        </w:div>
        <w:div w:id="377361485">
          <w:marLeft w:val="0"/>
          <w:marRight w:val="0"/>
          <w:marTop w:val="0"/>
          <w:marBottom w:val="0"/>
          <w:divBdr>
            <w:top w:val="none" w:sz="0" w:space="0" w:color="auto"/>
            <w:left w:val="none" w:sz="0" w:space="0" w:color="auto"/>
            <w:bottom w:val="none" w:sz="0" w:space="0" w:color="auto"/>
            <w:right w:val="none" w:sz="0" w:space="0" w:color="auto"/>
          </w:divBdr>
        </w:div>
        <w:div w:id="1411388753">
          <w:marLeft w:val="0"/>
          <w:marRight w:val="0"/>
          <w:marTop w:val="0"/>
          <w:marBottom w:val="0"/>
          <w:divBdr>
            <w:top w:val="none" w:sz="0" w:space="0" w:color="auto"/>
            <w:left w:val="none" w:sz="0" w:space="0" w:color="auto"/>
            <w:bottom w:val="none" w:sz="0" w:space="0" w:color="auto"/>
            <w:right w:val="none" w:sz="0" w:space="0" w:color="auto"/>
          </w:divBdr>
        </w:div>
      </w:divsChild>
    </w:div>
    <w:div w:id="1609779895">
      <w:bodyDiv w:val="1"/>
      <w:marLeft w:val="0"/>
      <w:marRight w:val="0"/>
      <w:marTop w:val="0"/>
      <w:marBottom w:val="0"/>
      <w:divBdr>
        <w:top w:val="none" w:sz="0" w:space="0" w:color="auto"/>
        <w:left w:val="none" w:sz="0" w:space="0" w:color="auto"/>
        <w:bottom w:val="none" w:sz="0" w:space="0" w:color="auto"/>
        <w:right w:val="none" w:sz="0" w:space="0" w:color="auto"/>
      </w:divBdr>
      <w:divsChild>
        <w:div w:id="969746419">
          <w:marLeft w:val="0"/>
          <w:marRight w:val="0"/>
          <w:marTop w:val="0"/>
          <w:marBottom w:val="0"/>
          <w:divBdr>
            <w:top w:val="none" w:sz="0" w:space="0" w:color="auto"/>
            <w:left w:val="none" w:sz="0" w:space="0" w:color="auto"/>
            <w:bottom w:val="none" w:sz="0" w:space="0" w:color="auto"/>
            <w:right w:val="none" w:sz="0" w:space="0" w:color="auto"/>
          </w:divBdr>
        </w:div>
        <w:div w:id="459036394">
          <w:marLeft w:val="0"/>
          <w:marRight w:val="0"/>
          <w:marTop w:val="0"/>
          <w:marBottom w:val="0"/>
          <w:divBdr>
            <w:top w:val="none" w:sz="0" w:space="0" w:color="auto"/>
            <w:left w:val="none" w:sz="0" w:space="0" w:color="auto"/>
            <w:bottom w:val="none" w:sz="0" w:space="0" w:color="auto"/>
            <w:right w:val="none" w:sz="0" w:space="0" w:color="auto"/>
          </w:divBdr>
        </w:div>
        <w:div w:id="1641760612">
          <w:marLeft w:val="0"/>
          <w:marRight w:val="0"/>
          <w:marTop w:val="0"/>
          <w:marBottom w:val="0"/>
          <w:divBdr>
            <w:top w:val="none" w:sz="0" w:space="0" w:color="auto"/>
            <w:left w:val="none" w:sz="0" w:space="0" w:color="auto"/>
            <w:bottom w:val="none" w:sz="0" w:space="0" w:color="auto"/>
            <w:right w:val="none" w:sz="0" w:space="0" w:color="auto"/>
          </w:divBdr>
        </w:div>
        <w:div w:id="1803695876">
          <w:marLeft w:val="0"/>
          <w:marRight w:val="0"/>
          <w:marTop w:val="0"/>
          <w:marBottom w:val="0"/>
          <w:divBdr>
            <w:top w:val="none" w:sz="0" w:space="0" w:color="auto"/>
            <w:left w:val="none" w:sz="0" w:space="0" w:color="auto"/>
            <w:bottom w:val="none" w:sz="0" w:space="0" w:color="auto"/>
            <w:right w:val="none" w:sz="0" w:space="0" w:color="auto"/>
          </w:divBdr>
        </w:div>
        <w:div w:id="880093373">
          <w:marLeft w:val="0"/>
          <w:marRight w:val="0"/>
          <w:marTop w:val="0"/>
          <w:marBottom w:val="0"/>
          <w:divBdr>
            <w:top w:val="none" w:sz="0" w:space="0" w:color="auto"/>
            <w:left w:val="none" w:sz="0" w:space="0" w:color="auto"/>
            <w:bottom w:val="none" w:sz="0" w:space="0" w:color="auto"/>
            <w:right w:val="none" w:sz="0" w:space="0" w:color="auto"/>
          </w:divBdr>
        </w:div>
        <w:div w:id="25520951">
          <w:marLeft w:val="0"/>
          <w:marRight w:val="0"/>
          <w:marTop w:val="0"/>
          <w:marBottom w:val="0"/>
          <w:divBdr>
            <w:top w:val="none" w:sz="0" w:space="0" w:color="auto"/>
            <w:left w:val="none" w:sz="0" w:space="0" w:color="auto"/>
            <w:bottom w:val="none" w:sz="0" w:space="0" w:color="auto"/>
            <w:right w:val="none" w:sz="0" w:space="0" w:color="auto"/>
          </w:divBdr>
        </w:div>
        <w:div w:id="1075712047">
          <w:marLeft w:val="0"/>
          <w:marRight w:val="0"/>
          <w:marTop w:val="0"/>
          <w:marBottom w:val="0"/>
          <w:divBdr>
            <w:top w:val="none" w:sz="0" w:space="0" w:color="auto"/>
            <w:left w:val="none" w:sz="0" w:space="0" w:color="auto"/>
            <w:bottom w:val="none" w:sz="0" w:space="0" w:color="auto"/>
            <w:right w:val="none" w:sz="0" w:space="0" w:color="auto"/>
          </w:divBdr>
        </w:div>
        <w:div w:id="1761633743">
          <w:marLeft w:val="0"/>
          <w:marRight w:val="0"/>
          <w:marTop w:val="0"/>
          <w:marBottom w:val="0"/>
          <w:divBdr>
            <w:top w:val="none" w:sz="0" w:space="0" w:color="auto"/>
            <w:left w:val="none" w:sz="0" w:space="0" w:color="auto"/>
            <w:bottom w:val="none" w:sz="0" w:space="0" w:color="auto"/>
            <w:right w:val="none" w:sz="0" w:space="0" w:color="auto"/>
          </w:divBdr>
        </w:div>
      </w:divsChild>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4517027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CC818-8027-4799-9265-715E02A41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612</Words>
  <Characters>3490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21</cp:revision>
  <cp:lastPrinted>2024-11-27T11:13:00Z</cp:lastPrinted>
  <dcterms:created xsi:type="dcterms:W3CDTF">2024-05-08T09:55:00Z</dcterms:created>
  <dcterms:modified xsi:type="dcterms:W3CDTF">2024-11-27T11:13:00Z</dcterms:modified>
</cp:coreProperties>
</file>